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3F6F" w:rsidRDefault="00131456">
      <w:bookmarkStart w:id="0" w:name="_GoBack"/>
      <w:bookmarkEnd w:id="0"/>
      <w:r>
        <w:t>№ 71-НҚ от 26.02.2024</w:t>
      </w:r>
    </w:p>
    <w:p w:rsidR="00FC30DD" w:rsidRDefault="00FC30DD" w:rsidP="00FC30DD">
      <w:pPr>
        <w:contextualSpacing/>
        <w:rPr>
          <w:color w:val="1E1D8E"/>
          <w:sz w:val="16"/>
          <w:szCs w:val="16"/>
        </w:rPr>
      </w:pPr>
    </w:p>
    <w:p w:rsidR="00FC30DD" w:rsidRDefault="00FC30DD" w:rsidP="00FC30DD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:rsidR="00FC30DD" w:rsidRPr="000D57A1" w:rsidRDefault="00FC30DD" w:rsidP="00FC30DD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r>
        <w:rPr>
          <w:color w:val="1E1D8E"/>
          <w:sz w:val="16"/>
          <w:szCs w:val="16"/>
        </w:rPr>
        <w:t>қаласы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:rsidR="00FC30DD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:rsidR="001C471E" w:rsidRDefault="001C471E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:rsidR="006710D7" w:rsidRPr="00CA45D0" w:rsidRDefault="006710D7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:rsidR="00FC30DD" w:rsidRDefault="00FC30DD" w:rsidP="00FC30DD">
      <w:pPr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 некоторых вопросах </w:t>
      </w:r>
    </w:p>
    <w:p w:rsidR="00FC30DD" w:rsidRDefault="00FC30DD" w:rsidP="00FC30DD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</w:rPr>
        <w:t>стандартизации</w:t>
      </w:r>
      <w:r>
        <w:rPr>
          <w:b/>
          <w:sz w:val="28"/>
          <w:szCs w:val="28"/>
          <w:lang w:val="kk-KZ"/>
        </w:rPr>
        <w:t xml:space="preserve"> </w:t>
      </w:r>
    </w:p>
    <w:p w:rsidR="00FC30DD" w:rsidRDefault="00FC30DD" w:rsidP="00FC30DD">
      <w:pPr>
        <w:ind w:firstLine="567"/>
        <w:jc w:val="both"/>
        <w:rPr>
          <w:sz w:val="28"/>
          <w:szCs w:val="28"/>
          <w:lang w:val="kk-KZ"/>
        </w:rPr>
      </w:pPr>
    </w:p>
    <w:p w:rsidR="006710D7" w:rsidRDefault="006710D7" w:rsidP="00FC30DD">
      <w:pPr>
        <w:ind w:firstLine="567"/>
        <w:jc w:val="both"/>
        <w:rPr>
          <w:sz w:val="28"/>
          <w:szCs w:val="28"/>
          <w:lang w:val="kk-KZ"/>
        </w:rPr>
      </w:pPr>
    </w:p>
    <w:p w:rsidR="00FC30DD" w:rsidRDefault="00FC30DD" w:rsidP="00A33CE4">
      <w:pPr>
        <w:tabs>
          <w:tab w:val="left" w:pos="1140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 w:rsidR="000A76E8">
        <w:rPr>
          <w:sz w:val="28"/>
          <w:szCs w:val="28"/>
          <w:lang w:val="kk-KZ"/>
        </w:rPr>
        <w:t xml:space="preserve">а </w:t>
      </w:r>
      <w:r>
        <w:rPr>
          <w:sz w:val="28"/>
          <w:szCs w:val="28"/>
        </w:rPr>
        <w:t>Научно-технической комиссии</w:t>
      </w:r>
      <w:r w:rsidR="006E1A62">
        <w:rPr>
          <w:sz w:val="28"/>
          <w:szCs w:val="28"/>
          <w:lang w:val="kk-KZ"/>
        </w:rPr>
        <w:t xml:space="preserve"> от </w:t>
      </w:r>
      <w:r w:rsidR="00DA44E6">
        <w:rPr>
          <w:sz w:val="28"/>
          <w:szCs w:val="28"/>
          <w:lang w:val="kk-KZ"/>
        </w:rPr>
        <w:t>16</w:t>
      </w:r>
      <w:r w:rsidR="006E1A62">
        <w:rPr>
          <w:sz w:val="28"/>
          <w:szCs w:val="28"/>
          <w:lang w:val="kk-KZ"/>
        </w:rPr>
        <w:t xml:space="preserve"> </w:t>
      </w:r>
      <w:r w:rsidR="00DA44E6">
        <w:rPr>
          <w:sz w:val="28"/>
          <w:szCs w:val="28"/>
          <w:lang w:val="kk-KZ"/>
        </w:rPr>
        <w:t>февраля</w:t>
      </w:r>
      <w:r w:rsidR="006E1A62">
        <w:rPr>
          <w:sz w:val="28"/>
          <w:szCs w:val="28"/>
          <w:lang w:val="kk-KZ"/>
        </w:rPr>
        <w:t xml:space="preserve"> 202</w:t>
      </w:r>
      <w:r w:rsidR="000A76E8">
        <w:rPr>
          <w:sz w:val="28"/>
          <w:szCs w:val="28"/>
          <w:lang w:val="kk-KZ"/>
        </w:rPr>
        <w:t>4</w:t>
      </w:r>
      <w:r w:rsidR="006E1A62">
        <w:rPr>
          <w:sz w:val="28"/>
          <w:szCs w:val="28"/>
          <w:lang w:val="kk-KZ"/>
        </w:rPr>
        <w:t xml:space="preserve"> года </w:t>
      </w:r>
      <w:r w:rsidR="006E1A62" w:rsidRPr="003363E5">
        <w:rPr>
          <w:sz w:val="28"/>
          <w:szCs w:val="28"/>
          <w:lang w:val="kk-KZ"/>
        </w:rPr>
        <w:t xml:space="preserve">№ </w:t>
      </w:r>
      <w:r w:rsidR="00DA44E6">
        <w:rPr>
          <w:sz w:val="28"/>
          <w:szCs w:val="28"/>
          <w:lang w:val="kk-KZ"/>
        </w:rPr>
        <w:t>16</w:t>
      </w:r>
      <w:r w:rsidR="006E1A62" w:rsidRPr="003363E5">
        <w:rPr>
          <w:sz w:val="28"/>
          <w:szCs w:val="28"/>
          <w:lang w:val="kk-KZ"/>
        </w:rPr>
        <w:t>-ПР</w:t>
      </w:r>
      <w:r w:rsidR="000338E7" w:rsidRPr="003363E5">
        <w:rPr>
          <w:sz w:val="28"/>
          <w:szCs w:val="28"/>
        </w:rPr>
        <w:t xml:space="preserve">, </w:t>
      </w:r>
      <w:r w:rsidRPr="003363E5">
        <w:rPr>
          <w:b/>
          <w:sz w:val="28"/>
          <w:szCs w:val="28"/>
        </w:rPr>
        <w:t>ПРИКАЗЫВАЮ:</w:t>
      </w:r>
    </w:p>
    <w:p w:rsidR="000338E7" w:rsidRPr="00DA44E6" w:rsidRDefault="000338E7" w:rsidP="00DA44E6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bookmarkStart w:id="1" w:name="_Hlk150952991"/>
      <w:r w:rsidRPr="00085E35">
        <w:rPr>
          <w:rFonts w:eastAsia="Batang"/>
          <w:bCs/>
          <w:sz w:val="28"/>
          <w:szCs w:val="28"/>
          <w:lang w:val="kk-KZ"/>
        </w:rPr>
        <w:t xml:space="preserve">Утвердить и ввести в действие </w:t>
      </w:r>
      <w:r w:rsidR="00085E35">
        <w:rPr>
          <w:rFonts w:eastAsia="Batang"/>
          <w:bCs/>
          <w:sz w:val="28"/>
          <w:szCs w:val="28"/>
          <w:lang w:val="kk-KZ"/>
        </w:rPr>
        <w:t xml:space="preserve">с </w:t>
      </w:r>
      <w:r w:rsidR="000A76E8">
        <w:rPr>
          <w:rFonts w:eastAsia="Batang"/>
          <w:bCs/>
          <w:sz w:val="28"/>
          <w:szCs w:val="28"/>
          <w:lang w:val="kk-KZ"/>
        </w:rPr>
        <w:t>1 марта 2024</w:t>
      </w:r>
      <w:r w:rsidR="00DA44E6">
        <w:rPr>
          <w:rFonts w:eastAsia="Batang"/>
          <w:bCs/>
          <w:sz w:val="28"/>
          <w:szCs w:val="28"/>
          <w:lang w:val="kk-KZ"/>
        </w:rPr>
        <w:t xml:space="preserve"> года</w:t>
      </w:r>
      <w:r w:rsidR="00DA44E6">
        <w:rPr>
          <w:rFonts w:eastAsia="Batang"/>
          <w:bCs/>
          <w:sz w:val="28"/>
          <w:szCs w:val="28"/>
          <w:lang w:val="kk-KZ"/>
        </w:rPr>
        <w:br/>
      </w:r>
      <w:r w:rsidR="00FC7FF8" w:rsidRPr="00DA44E6">
        <w:rPr>
          <w:rFonts w:eastAsia="Batang"/>
          <w:sz w:val="28"/>
          <w:szCs w:val="28"/>
          <w:lang w:val="kk-KZ"/>
        </w:rPr>
        <w:t xml:space="preserve">Изменение № 1 в СТ РК </w:t>
      </w:r>
      <w:r w:rsidR="00DA44E6" w:rsidRPr="00DA44E6">
        <w:rPr>
          <w:rFonts w:eastAsia="Batang"/>
          <w:sz w:val="28"/>
          <w:szCs w:val="28"/>
          <w:lang w:val="kk-KZ"/>
        </w:rPr>
        <w:t>1.62-2019 «Национальная система стандартизации Республики Казахстан. Порядок проведения мониторинга в сфере стандартизации»</w:t>
      </w:r>
      <w:r w:rsidR="00DA44E6">
        <w:rPr>
          <w:rFonts w:eastAsia="Batang"/>
          <w:sz w:val="28"/>
          <w:szCs w:val="28"/>
          <w:lang w:val="kk-KZ"/>
        </w:rPr>
        <w:t>.</w:t>
      </w:r>
    </w:p>
    <w:bookmarkEnd w:id="1"/>
    <w:p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Theme="minorHAnsi"/>
          <w:sz w:val="28"/>
          <w:szCs w:val="28"/>
          <w:lang w:eastAsia="en-US"/>
        </w:rPr>
      </w:pPr>
      <w:r w:rsidRPr="00542C7D">
        <w:rPr>
          <w:rFonts w:eastAsiaTheme="minorHAnsi"/>
          <w:sz w:val="28"/>
          <w:szCs w:val="28"/>
          <w:lang w:eastAsia="en-US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0338E7" w:rsidRPr="009860B7" w:rsidRDefault="000338E7" w:rsidP="000338E7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9860B7">
        <w:rPr>
          <w:rFonts w:eastAsia="Batang"/>
          <w:sz w:val="28"/>
          <w:szCs w:val="28"/>
        </w:rPr>
        <w:t>Настоящий приказ вступает в силу со дня подписания.</w:t>
      </w:r>
    </w:p>
    <w:tbl>
      <w:tblPr>
        <w:tblStyle w:val="a8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9860B7" w:rsidTr="009860B7">
        <w:tc>
          <w:tcPr>
            <w:tcW w:w="4733" w:type="dxa"/>
            <w:hideMark/>
          </w:tcPr>
          <w:p w:rsidR="009860B7" w:rsidRDefault="009860B7" w:rsidP="00085E35">
            <w:pPr>
              <w:ind w:right="-110"/>
              <w:rPr>
                <w:rFonts w:eastAsia="Batang"/>
                <w:b/>
                <w:sz w:val="28"/>
                <w:szCs w:val="28"/>
              </w:rPr>
            </w:pPr>
          </w:p>
          <w:p w:rsidR="009860B7" w:rsidRDefault="009860B7" w:rsidP="00085E35">
            <w:pPr>
              <w:ind w:right="-110"/>
              <w:rPr>
                <w:rFonts w:eastAsia="Batang"/>
                <w:b/>
                <w:sz w:val="28"/>
                <w:szCs w:val="28"/>
              </w:rPr>
            </w:pPr>
          </w:p>
          <w:p w:rsidR="009860B7" w:rsidRDefault="009860B7" w:rsidP="00DA44E6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</w:rPr>
              <w:t>Председатель</w:t>
            </w:r>
          </w:p>
        </w:tc>
        <w:tc>
          <w:tcPr>
            <w:tcW w:w="4622" w:type="dxa"/>
          </w:tcPr>
          <w:p w:rsidR="009860B7" w:rsidRDefault="009860B7" w:rsidP="00DA44E6">
            <w:pPr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DA44E6" w:rsidRDefault="00DA44E6" w:rsidP="00DA44E6">
            <w:pPr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9860B7" w:rsidRPr="00CA45D0" w:rsidRDefault="00DA44E6" w:rsidP="00DA44E6">
            <w:pPr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</w:t>
            </w:r>
            <w:r w:rsidR="009860B7">
              <w:rPr>
                <w:rFonts w:eastAsia="Batang"/>
                <w:b/>
                <w:sz w:val="28"/>
                <w:szCs w:val="28"/>
                <w:lang w:val="kk-KZ"/>
              </w:rPr>
              <w:t>К. Еликбаев</w:t>
            </w:r>
          </w:p>
        </w:tc>
      </w:tr>
    </w:tbl>
    <w:p w:rsidR="006A67CF" w:rsidRDefault="006A67CF" w:rsidP="00CA45D0">
      <w:pPr>
        <w:ind w:firstLine="709"/>
      </w:pPr>
    </w:p>
    <w:p w:rsidR="00356DEA" w:rsidRDefault="00131456">
      <w:pPr>
        <w:rPr>
          <w:lang w:val="en-US"/>
        </w:rPr>
      </w:pPr>
    </w:p>
    <w:p w:rsidR="00683F6F" w:rsidRDefault="00131456">
      <w:r>
        <w:rPr>
          <w:b/>
        </w:rPr>
        <w:t>Согласовано</w:t>
      </w:r>
    </w:p>
    <w:p w:rsidR="00683F6F" w:rsidRDefault="00131456">
      <w:r>
        <w:t>20.02.2024 14:42 Алданова Нурбиби Оразхановна</w:t>
      </w:r>
    </w:p>
    <w:p w:rsidR="00683F6F" w:rsidRDefault="00131456">
      <w:r>
        <w:lastRenderedPageBreak/>
        <w:t>20.02.2024 16:53 Касымов Бауыржан Толегенович</w:t>
      </w:r>
    </w:p>
    <w:p w:rsidR="00683F6F" w:rsidRDefault="00131456">
      <w:r>
        <w:rPr>
          <w:b/>
        </w:rPr>
        <w:t>Подписано</w:t>
      </w:r>
    </w:p>
    <w:p w:rsidR="00683F6F" w:rsidRDefault="00131456">
      <w:r>
        <w:t>22.02.2024 17:33 Еликбаев Куаныш Нурланович</w:t>
      </w:r>
    </w:p>
    <w:p w:rsidR="00683F6F" w:rsidRDefault="00131456">
      <w:pPr>
        <w:jc w:val="both"/>
      </w:pPr>
      <w:r>
        <w:rPr>
          <w:noProof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3F6F" w:rsidSect="006710D7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134" w:right="850" w:bottom="1985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1456" w:rsidRDefault="00131456" w:rsidP="00FC30DD">
      <w:r>
        <w:separator/>
      </w:r>
    </w:p>
  </w:endnote>
  <w:endnote w:type="continuationSeparator" w:id="0">
    <w:p w:rsidR="00131456" w:rsidRDefault="00131456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131456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 xml:space="preserve">Дата: 11.04.2024 17:09. Копия электронного документа. Версия СЭД: </w:t>
          </w:r>
          <w:r w:rsidRPr="00AC16FB">
            <w:rPr>
              <w:sz w:val="14"/>
              <w:szCs w:val="14"/>
            </w:rPr>
            <w:t>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131456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131456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11.04.2024 17:09.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131456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1456" w:rsidRDefault="00131456" w:rsidP="00FC30DD">
      <w:r>
        <w:separator/>
      </w:r>
    </w:p>
  </w:footnote>
  <w:footnote w:type="continuationSeparator" w:id="0">
    <w:p w:rsidR="00131456" w:rsidRDefault="00131456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24538"/>
      <w:docPartObj>
        <w:docPartGallery w:val="Page Numbers (Top of Page)"/>
        <w:docPartUnique/>
      </w:docPartObj>
    </w:sdtPr>
    <w:sdtEndPr/>
    <w:sdtContent>
      <w:p w:rsidR="00085E35" w:rsidRDefault="00085E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085E35" w:rsidRDefault="00085E35">
    <w:pPr>
      <w:pStyle w:val="a3"/>
    </w:pPr>
  </w:p>
  <w:p w:rsidR="003D52A9" w:rsidRDefault="00131456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9264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15168180"/>
      <w:docPartObj>
        <w:docPartGallery w:val="Page Numbers (Top of Page)"/>
        <w:docPartUnique/>
      </w:docPartObj>
    </w:sdtPr>
    <w:sdtEndPr/>
    <w:sdtContent>
      <w:p w:rsidR="00085E35" w:rsidRDefault="00085E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1E8D">
          <w:rPr>
            <w:noProof/>
          </w:rPr>
          <w:t>2</w:t>
        </w:r>
        <w:r>
          <w:fldChar w:fldCharType="end"/>
        </w:r>
      </w:p>
    </w:sdtContent>
  </w:sdt>
  <w:p w:rsidR="00085E35" w:rsidRDefault="00085E35">
    <w:pPr>
      <w:pStyle w:val="a3"/>
    </w:pPr>
  </w:p>
  <w:p w:rsidR="003D52A9" w:rsidRDefault="00131456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0;margin-top:0;width:627.35pt;height:32.15pt;rotation:315;z-index:-251658240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:rsidTr="00DD5367">
      <w:trPr>
        <w:trHeight w:val="1612"/>
      </w:trPr>
      <w:tc>
        <w:tcPr>
          <w:tcW w:w="3812" w:type="dxa"/>
          <w:vAlign w:val="center"/>
        </w:tcPr>
        <w:p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12" name="Рисунок 1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:rsidR="00D91167" w:rsidRDefault="00D91167">
    <w:pPr>
      <w:pStyle w:val="a3"/>
    </w:pPr>
  </w:p>
  <w:p w:rsidR="003D52A9" w:rsidRDefault="00131456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7216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6C96"/>
    <w:multiLevelType w:val="hybridMultilevel"/>
    <w:tmpl w:val="83AE4D18"/>
    <w:lvl w:ilvl="0" w:tplc="10E467DA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2A16324"/>
    <w:multiLevelType w:val="hybridMultilevel"/>
    <w:tmpl w:val="396EB3E0"/>
    <w:lvl w:ilvl="0" w:tplc="19B47902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1D2A7DD0"/>
    <w:multiLevelType w:val="hybridMultilevel"/>
    <w:tmpl w:val="A4746AE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D3F3F08"/>
    <w:multiLevelType w:val="hybridMultilevel"/>
    <w:tmpl w:val="218678F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F75B4F"/>
    <w:multiLevelType w:val="hybridMultilevel"/>
    <w:tmpl w:val="1EB2E434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E2570A2"/>
    <w:multiLevelType w:val="hybridMultilevel"/>
    <w:tmpl w:val="8070DA4A"/>
    <w:lvl w:ilvl="0" w:tplc="10E467DA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334E7248"/>
    <w:multiLevelType w:val="hybridMultilevel"/>
    <w:tmpl w:val="749CFEB8"/>
    <w:lvl w:ilvl="0" w:tplc="8A30FB64">
      <w:start w:val="1"/>
      <w:numFmt w:val="bullet"/>
      <w:lvlText w:val="-"/>
      <w:lvlJc w:val="left"/>
      <w:pPr>
        <w:ind w:left="1854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3"/>
  </w:num>
  <w:num w:numId="3">
    <w:abstractNumId w:val="6"/>
  </w:num>
  <w:num w:numId="4">
    <w:abstractNumId w:val="11"/>
  </w:num>
  <w:num w:numId="5">
    <w:abstractNumId w:val="14"/>
  </w:num>
  <w:num w:numId="6">
    <w:abstractNumId w:val="12"/>
  </w:num>
  <w:num w:numId="7">
    <w:abstractNumId w:val="15"/>
  </w:num>
  <w:num w:numId="8">
    <w:abstractNumId w:val="10"/>
  </w:num>
  <w:num w:numId="9">
    <w:abstractNumId w:val="7"/>
  </w:num>
  <w:num w:numId="10">
    <w:abstractNumId w:val="2"/>
  </w:num>
  <w:num w:numId="11">
    <w:abstractNumId w:val="4"/>
  </w:num>
  <w:num w:numId="12">
    <w:abstractNumId w:val="5"/>
  </w:num>
  <w:num w:numId="13">
    <w:abstractNumId w:val="3"/>
  </w:num>
  <w:num w:numId="14">
    <w:abstractNumId w:val="9"/>
  </w:num>
  <w:num w:numId="15">
    <w:abstractNumId w:val="0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20BDA"/>
    <w:rsid w:val="000338E7"/>
    <w:rsid w:val="00072F72"/>
    <w:rsid w:val="00085E35"/>
    <w:rsid w:val="000A76E8"/>
    <w:rsid w:val="00131456"/>
    <w:rsid w:val="001C471E"/>
    <w:rsid w:val="001F324D"/>
    <w:rsid w:val="00257BF9"/>
    <w:rsid w:val="002C47AF"/>
    <w:rsid w:val="0030611D"/>
    <w:rsid w:val="0032546A"/>
    <w:rsid w:val="003363E5"/>
    <w:rsid w:val="003B2E85"/>
    <w:rsid w:val="003D1DA4"/>
    <w:rsid w:val="0044109B"/>
    <w:rsid w:val="0048275D"/>
    <w:rsid w:val="004E216F"/>
    <w:rsid w:val="005019A3"/>
    <w:rsid w:val="00502AB8"/>
    <w:rsid w:val="00537792"/>
    <w:rsid w:val="00572AFB"/>
    <w:rsid w:val="006106E4"/>
    <w:rsid w:val="0062630E"/>
    <w:rsid w:val="006661B9"/>
    <w:rsid w:val="006710D7"/>
    <w:rsid w:val="00680312"/>
    <w:rsid w:val="00683F6F"/>
    <w:rsid w:val="006A67CF"/>
    <w:rsid w:val="006E1A62"/>
    <w:rsid w:val="00703076"/>
    <w:rsid w:val="00764402"/>
    <w:rsid w:val="007C15A1"/>
    <w:rsid w:val="0084586E"/>
    <w:rsid w:val="00864097"/>
    <w:rsid w:val="008C53CC"/>
    <w:rsid w:val="009277CA"/>
    <w:rsid w:val="00953893"/>
    <w:rsid w:val="009827C1"/>
    <w:rsid w:val="0098493E"/>
    <w:rsid w:val="009860B7"/>
    <w:rsid w:val="00994AF1"/>
    <w:rsid w:val="009966A4"/>
    <w:rsid w:val="009C55B9"/>
    <w:rsid w:val="00A33CE4"/>
    <w:rsid w:val="00A72EB8"/>
    <w:rsid w:val="00A90EF0"/>
    <w:rsid w:val="00AD3790"/>
    <w:rsid w:val="00AE43BF"/>
    <w:rsid w:val="00B1021A"/>
    <w:rsid w:val="00B21E8D"/>
    <w:rsid w:val="00B52949"/>
    <w:rsid w:val="00B80F4F"/>
    <w:rsid w:val="00BD7E45"/>
    <w:rsid w:val="00BF19A4"/>
    <w:rsid w:val="00C47F9D"/>
    <w:rsid w:val="00C56B0F"/>
    <w:rsid w:val="00C668B4"/>
    <w:rsid w:val="00CA45D0"/>
    <w:rsid w:val="00CB7C6C"/>
    <w:rsid w:val="00D8050E"/>
    <w:rsid w:val="00D91167"/>
    <w:rsid w:val="00DA44E6"/>
    <w:rsid w:val="00DC1144"/>
    <w:rsid w:val="00DC5E44"/>
    <w:rsid w:val="00DE7088"/>
    <w:rsid w:val="00E312E0"/>
    <w:rsid w:val="00E62068"/>
    <w:rsid w:val="00E8219B"/>
    <w:rsid w:val="00EE256F"/>
    <w:rsid w:val="00EE6684"/>
    <w:rsid w:val="00FB03C8"/>
    <w:rsid w:val="00FC30DD"/>
    <w:rsid w:val="00FC7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chartTrackingRefBased/>
  <w15:docId w15:val="{56F60FF0-A413-41DC-B471-E5E8BEE050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5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211</Words>
  <Characters>1207</Characters>
  <Application>Microsoft Office Word</Application>
  <DocSecurity>8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Toganasova Dina</cp:lastModifiedBy>
  <cp:revision>2</cp:revision>
  <dcterms:created xsi:type="dcterms:W3CDTF">2024-04-11T11:06:00Z</dcterms:created>
  <dcterms:modified xsi:type="dcterms:W3CDTF">2024-04-11T11:06:00Z</dcterms:modified>
</cp:coreProperties>
</file>